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2BD26" w14:textId="77777777" w:rsidR="0022731D" w:rsidRDefault="0022731D">
      <w:pPr>
        <w:rPr>
          <w:rFonts w:hint="eastAsia"/>
        </w:rPr>
      </w:pPr>
      <w:r>
        <w:rPr>
          <w:rFonts w:hint="eastAsia"/>
        </w:rPr>
        <w:t>压 的拼音</w:t>
      </w:r>
    </w:p>
    <w:p w14:paraId="54C60F2B" w14:textId="77777777" w:rsidR="0022731D" w:rsidRDefault="0022731D">
      <w:pPr>
        <w:rPr>
          <w:rFonts w:hint="eastAsia"/>
        </w:rPr>
      </w:pPr>
      <w:r>
        <w:rPr>
          <w:rFonts w:hint="eastAsia"/>
        </w:rPr>
        <w:t>“压”这个汉字的拼音是“yā”，在汉语拼音体系中属于第一声。作为现代汉语常用词汇之一，“压”字具有丰富的含义和广泛的应用场景，无论是日常生活还是专业领域，我们都能看到它的身影。了解其正确的发音以及背后的语义，对于学习中文的人来说尤为重要。</w:t>
      </w:r>
    </w:p>
    <w:p w14:paraId="48FCB959" w14:textId="77777777" w:rsidR="0022731D" w:rsidRDefault="0022731D">
      <w:pPr>
        <w:rPr>
          <w:rFonts w:hint="eastAsia"/>
        </w:rPr>
      </w:pPr>
    </w:p>
    <w:p w14:paraId="40E71896" w14:textId="77777777" w:rsidR="0022731D" w:rsidRDefault="0022731D">
      <w:pPr>
        <w:rPr>
          <w:rFonts w:hint="eastAsia"/>
        </w:rPr>
      </w:pPr>
      <w:r>
        <w:rPr>
          <w:rFonts w:hint="eastAsia"/>
        </w:rPr>
        <w:t>字形与起源</w:t>
      </w:r>
    </w:p>
    <w:p w14:paraId="311D98B4" w14:textId="77777777" w:rsidR="0022731D" w:rsidRDefault="0022731D">
      <w:pPr>
        <w:rPr>
          <w:rFonts w:hint="eastAsia"/>
        </w:rPr>
      </w:pPr>
      <w:r>
        <w:rPr>
          <w:rFonts w:hint="eastAsia"/>
        </w:rPr>
        <w:t>从字形上看，“压”是一个形声字，左边的“厂”表示山石之下的空间，右边的“厌”则既表音又表意，原始意义可能涉及压制或覆盖的动作。这种构造方式体现了古人造字时对事物直观观察的结果，也反映了汉字象形、指事、会意、形声等造字法的智慧结晶。</w:t>
      </w:r>
    </w:p>
    <w:p w14:paraId="34451D3E" w14:textId="77777777" w:rsidR="0022731D" w:rsidRDefault="0022731D">
      <w:pPr>
        <w:rPr>
          <w:rFonts w:hint="eastAsia"/>
        </w:rPr>
      </w:pPr>
    </w:p>
    <w:p w14:paraId="0F80E1DD" w14:textId="77777777" w:rsidR="0022731D" w:rsidRDefault="0022731D">
      <w:pPr>
        <w:rPr>
          <w:rFonts w:hint="eastAsia"/>
        </w:rPr>
      </w:pPr>
      <w:r>
        <w:rPr>
          <w:rFonts w:hint="eastAsia"/>
        </w:rPr>
        <w:t>基本释义及用法</w:t>
      </w:r>
    </w:p>
    <w:p w14:paraId="7C24FDD9" w14:textId="77777777" w:rsidR="0022731D" w:rsidRDefault="0022731D">
      <w:pPr>
        <w:rPr>
          <w:rFonts w:hint="eastAsia"/>
        </w:rPr>
      </w:pPr>
      <w:r>
        <w:rPr>
          <w:rFonts w:hint="eastAsia"/>
        </w:rPr>
        <w:t>在实际使用中，“压”的意思非常多样，既可以表示物理上的施加压力，比如“压缩”、“压制”；也可以用来形容一种心理状态，如“压抑”、“压力”。在一些特定语境下，“压”还拥有更加抽象的意义，例如在金融领域中的“抵押”，或者文学创作里的“压轴”，每种用法都承载着独特的文化内涵和社会功能。</w:t>
      </w:r>
    </w:p>
    <w:p w14:paraId="484E53D3" w14:textId="77777777" w:rsidR="0022731D" w:rsidRDefault="0022731D">
      <w:pPr>
        <w:rPr>
          <w:rFonts w:hint="eastAsia"/>
        </w:rPr>
      </w:pPr>
    </w:p>
    <w:p w14:paraId="1B16C85A" w14:textId="77777777" w:rsidR="0022731D" w:rsidRDefault="0022731D">
      <w:pPr>
        <w:rPr>
          <w:rFonts w:hint="eastAsia"/>
        </w:rPr>
      </w:pPr>
      <w:r>
        <w:rPr>
          <w:rFonts w:hint="eastAsia"/>
        </w:rPr>
        <w:t>文化背景中的“压”</w:t>
      </w:r>
    </w:p>
    <w:p w14:paraId="731653AC" w14:textId="77777777" w:rsidR="0022731D" w:rsidRDefault="0022731D">
      <w:pPr>
        <w:rPr>
          <w:rFonts w:hint="eastAsia"/>
        </w:rPr>
      </w:pPr>
      <w:r>
        <w:rPr>
          <w:rFonts w:hint="eastAsia"/>
        </w:rPr>
        <w:t>深入探究“压”在中国传统文化中的表现形式，不难发现它贯穿于各种风俗习惯之中。例如春节期间长辈给晚辈“压岁钱”，这一习俗不仅是对孩子们健康成长的美好祝愿，也是家族亲情纽带的一种维系方式；再如传统建筑中采用的斗拱结构，通过层层叠压实现建筑物体的稳固性，这背后蕴含着中国古代工匠们卓越的技术成就和审美观念。</w:t>
      </w:r>
    </w:p>
    <w:p w14:paraId="7F07A3C0" w14:textId="77777777" w:rsidR="0022731D" w:rsidRDefault="0022731D">
      <w:pPr>
        <w:rPr>
          <w:rFonts w:hint="eastAsia"/>
        </w:rPr>
      </w:pPr>
    </w:p>
    <w:p w14:paraId="2BA3FAF0" w14:textId="77777777" w:rsidR="0022731D" w:rsidRDefault="0022731D">
      <w:pPr>
        <w:rPr>
          <w:rFonts w:hint="eastAsia"/>
        </w:rPr>
      </w:pPr>
      <w:r>
        <w:rPr>
          <w:rFonts w:hint="eastAsia"/>
        </w:rPr>
        <w:t>语言交流中的应用实例</w:t>
      </w:r>
    </w:p>
    <w:p w14:paraId="0F21EEC5" w14:textId="77777777" w:rsidR="0022731D" w:rsidRDefault="0022731D">
      <w:pPr>
        <w:rPr>
          <w:rFonts w:hint="eastAsia"/>
        </w:rPr>
      </w:pPr>
      <w:r>
        <w:rPr>
          <w:rFonts w:hint="eastAsia"/>
        </w:rPr>
        <w:t>随着时代的发展，“压”的应用场景也在不断拓展更新。在日常对话里，人们可能会说：“别给自己太大压力了。”以此来安慰处于困境中的朋友；而在职场环境中，“项目进度的压力”则是每个团队成员都需要面对并克服的问题。同时，“压”也被频繁用于网络流行语当中，像“压力山大”这样的表达不仅形象生动地描绘出个体所承受的巨大负担，同时也展示了当代社会快节奏生活下人们的普遍心态。</w:t>
      </w:r>
    </w:p>
    <w:p w14:paraId="3D017882" w14:textId="77777777" w:rsidR="0022731D" w:rsidRDefault="0022731D">
      <w:pPr>
        <w:rPr>
          <w:rFonts w:hint="eastAsia"/>
        </w:rPr>
      </w:pPr>
    </w:p>
    <w:p w14:paraId="4331B91E" w14:textId="77777777" w:rsidR="0022731D" w:rsidRDefault="0022731D">
      <w:pPr>
        <w:rPr>
          <w:rFonts w:hint="eastAsia"/>
        </w:rPr>
      </w:pPr>
      <w:r>
        <w:rPr>
          <w:rFonts w:hint="eastAsia"/>
        </w:rPr>
        <w:t>最后的总结</w:t>
      </w:r>
    </w:p>
    <w:p w14:paraId="3AD729AF" w14:textId="77777777" w:rsidR="0022731D" w:rsidRDefault="0022731D">
      <w:pPr>
        <w:rPr>
          <w:rFonts w:hint="eastAsia"/>
        </w:rPr>
      </w:pPr>
      <w:r>
        <w:rPr>
          <w:rFonts w:hint="eastAsia"/>
        </w:rPr>
        <w:t>“压”（yā）不仅仅是一个简单的汉语词汇，它承载着深厚的文化底蕴，并且在现代社会中发挥着不可替代的作用。通过对“压”的深入了解，不仅能帮助我们更好地掌握汉语知识，还能让我们从中窥见中华文化的博大精深以及社会发展变迁的轨迹。无论是在口语表达还是书面写作方面，“压”都是一个值得细细品味的重要元素。</w:t>
      </w:r>
    </w:p>
    <w:p w14:paraId="683AED57" w14:textId="77777777" w:rsidR="0022731D" w:rsidRDefault="0022731D">
      <w:pPr>
        <w:rPr>
          <w:rFonts w:hint="eastAsia"/>
        </w:rPr>
      </w:pPr>
    </w:p>
    <w:p w14:paraId="7AF4F3B7" w14:textId="77777777" w:rsidR="0022731D" w:rsidRDefault="002273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31C36C" w14:textId="37B02129" w:rsidR="00480097" w:rsidRDefault="00480097"/>
    <w:sectPr w:rsidR="00480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97"/>
    <w:rsid w:val="0022731D"/>
    <w:rsid w:val="0048009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7F2BD-E3B8-44CF-8EEA-F3A0B9AF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0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0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0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0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0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0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0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0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0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0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0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00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0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0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0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0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0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0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0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0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0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0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0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